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i/>
        </w:rPr>
      </w:pPr>
      <w:r>
        <w:rPr>
          <w:b/>
          <w:i/>
        </w:rPr>
        <w:t>Trường Tiểu học Nguyễn Công Sáu                      HỌC KÌ 1</w:t>
      </w:r>
      <w:bookmarkStart w:id="0" w:name="_GoBack"/>
      <w:bookmarkEnd w:id="0"/>
    </w:p>
    <w:p>
      <w:pPr>
        <w:keepNext/>
        <w:spacing w:before="0" w:after="0"/>
        <w:jc w:val="center"/>
        <w:outlineLvl w:val="2"/>
        <w:rPr>
          <w:rFonts w:hint="default"/>
          <w:b/>
          <w:bCs/>
          <w:lang w:val="en-US"/>
        </w:rPr>
      </w:pPr>
      <w:r>
        <w:rPr>
          <w:b/>
          <w:bCs/>
        </w:rPr>
        <w:t xml:space="preserve">LỊCH BÁO GIẢNG TUẦN </w:t>
      </w:r>
      <w:r>
        <w:rPr>
          <w:rFonts w:hint="default"/>
          <w:b/>
          <w:bCs/>
          <w:lang w:val="en-US"/>
        </w:rPr>
        <w:t>10</w:t>
      </w:r>
    </w:p>
    <w:p>
      <w:pPr>
        <w:keepNext/>
        <w:spacing w:before="0" w:after="0"/>
        <w:jc w:val="center"/>
        <w:outlineLvl w:val="0"/>
        <w:rPr>
          <w:bCs/>
        </w:rPr>
      </w:pPr>
      <w:r>
        <w:rPr>
          <w:bCs/>
        </w:rPr>
        <w:t xml:space="preserve">Từ ngày </w:t>
      </w:r>
      <w:r>
        <w:rPr>
          <w:rFonts w:hint="default"/>
          <w:bCs/>
          <w:lang w:val="en-US"/>
        </w:rPr>
        <w:t>6/11</w:t>
      </w:r>
      <w:r>
        <w:rPr>
          <w:bCs/>
        </w:rPr>
        <w:t xml:space="preserve">/2023 đến ngày </w:t>
      </w:r>
      <w:r>
        <w:rPr>
          <w:rFonts w:hint="default"/>
          <w:bCs/>
          <w:lang w:val="en-US"/>
        </w:rPr>
        <w:t>10/11/</w:t>
      </w:r>
      <w:r>
        <w:rPr>
          <w:bCs/>
        </w:rPr>
        <w:t>2023</w:t>
      </w:r>
    </w:p>
    <w:p>
      <w:pPr>
        <w:jc w:val="center"/>
        <w:rPr>
          <w:b/>
          <w:bCs/>
          <w:i/>
          <w:color w:val="FF0000"/>
        </w:rPr>
      </w:pPr>
      <w:r>
        <w:rPr>
          <w:b/>
          <w:bCs/>
          <w:color w:val="FF0000"/>
        </w:rPr>
        <w:t xml:space="preserve">Cách ngôn : </w:t>
      </w:r>
      <w:r>
        <w:rPr>
          <w:b/>
          <w:bCs/>
          <w:i/>
          <w:color w:val="FF0000"/>
        </w:rPr>
        <w:t>“</w:t>
      </w:r>
      <w:r>
        <w:rPr>
          <w:b/>
          <w:i/>
          <w:color w:val="FF0000"/>
        </w:rPr>
        <w:t>Kính thầy , yêu bạn</w:t>
      </w:r>
      <w:r>
        <w:rPr>
          <w:b/>
          <w:bCs/>
          <w:i/>
          <w:color w:val="FF0000"/>
        </w:rPr>
        <w:t>”</w:t>
      </w:r>
    </w:p>
    <w:p>
      <w:pPr>
        <w:rPr>
          <w:b/>
          <w:bCs/>
          <w:i/>
        </w:rPr>
      </w:pPr>
      <w:r>
        <w:rPr>
          <w:b/>
          <w:bCs/>
          <w:i/>
        </w:rPr>
        <w:t xml:space="preserve"> </w:t>
      </w:r>
    </w:p>
    <w:tbl>
      <w:tblPr>
        <w:tblStyle w:val="3"/>
        <w:tblW w:w="111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0"/>
        <w:gridCol w:w="1080"/>
        <w:gridCol w:w="932"/>
        <w:gridCol w:w="1768"/>
        <w:gridCol w:w="61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Thứ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Buổi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Tiết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Môn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Tên bài giảng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H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AI</w:t>
            </w: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6/11</w:t>
            </w: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HĐTN</w:t>
            </w:r>
          </w:p>
        </w:tc>
        <w:tc>
          <w:tcPr>
            <w:tcW w:w="6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10: Tiết 1: </w:t>
            </w:r>
            <w:r>
              <w:rPr>
                <w:rFonts w:hint="default" w:ascii="Times New Roman" w:hAnsi="Times New Roman" w:eastAsia="Times New Roman" w:cs="Times New Roman"/>
                <w:kern w:val="0"/>
                <w:sz w:val="28"/>
                <w:szCs w:val="28"/>
                <w14:ligatures w14:val="none"/>
              </w:rPr>
              <w:t>Sinh hoạt dưới cờ: Mái trường thân yêu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17: Tiết 1: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Đọc: Vẽ màu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Toán</w:t>
            </w:r>
          </w:p>
        </w:tc>
        <w:tc>
          <w:tcPr>
            <w:tcW w:w="6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19: Tiết 2: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 xml:space="preserve">Luyện tập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-T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>rang 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17: Tiết 2: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Luyện từ và câu: Biện pháp nhân hoá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B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A</w:t>
            </w: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7/11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Toán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20: Tiết 1: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 xml:space="preserve">Thực hành và trải nghiệm sử dụng một số đơn vị đo đại lượng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 xml:space="preserve"> -T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>rang 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17: Tiết 3: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Viết: Tìm hiểu cách viết đoạn văn tưởng tượng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US"/>
              </w:rPr>
              <w:t>ATGT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/>
                <w:sz w:val="28"/>
                <w:szCs w:val="28"/>
              </w:rPr>
              <w:t>Bài 2</w:t>
            </w:r>
            <w:r>
              <w:rPr>
                <w:rFonts w:hint="default" w:ascii="Times New Roman" w:hAnsi="Times New Roman" w:eastAsia="Times New Roman" w:cs="Times New Roman"/>
                <w:b w:val="0"/>
                <w:bCs/>
                <w:sz w:val="28"/>
                <w:szCs w:val="28"/>
                <w:lang w:val="vi-VN"/>
              </w:rPr>
              <w:t>: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  <w:t xml:space="preserve">Hiệu lệnh của người điều khiển GT (Tiết 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vi-VN"/>
              </w:rPr>
              <w:t>1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Khoa học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10: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>Âm thanh và sự truyền âm thanh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en-MY"/>
              </w:rPr>
              <w:t>(</w:t>
            </w:r>
            <w:r>
              <w:rPr>
                <w:rFonts w:hint="default" w:ascii="Times New Roman" w:hAnsi="Times New Roman" w:eastAsia="Times New Roman" w:cs="Times New Roman"/>
                <w:bCs/>
                <w:color w:val="000000"/>
                <w:sz w:val="28"/>
                <w:szCs w:val="28"/>
                <w:lang w:val="en-MY"/>
              </w:rPr>
              <w:t xml:space="preserve">Tiết </w:t>
            </w:r>
            <w:r>
              <w:rPr>
                <w:rFonts w:hint="default" w:ascii="Times New Roman" w:hAnsi="Times New Roman" w:eastAsia="Times New Roman" w:cs="Times New Roman"/>
                <w:bCs/>
                <w:color w:val="000000"/>
                <w:sz w:val="28"/>
                <w:szCs w:val="28"/>
                <w:lang w:val="vi-VN"/>
              </w:rPr>
              <w:t>1</w:t>
            </w:r>
            <w:r>
              <w:rPr>
                <w:rFonts w:hint="default" w:ascii="Times New Roman" w:hAnsi="Times New Roman" w:eastAsia="Times New Roman" w:cs="Times New Roman"/>
                <w:bCs/>
                <w:color w:val="000000"/>
                <w:sz w:val="28"/>
                <w:szCs w:val="28"/>
                <w:lang w:val="en-MY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Lịch sử và địa lí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before="0" w:after="160" w:line="259" w:lineRule="atLeast"/>
              <w:jc w:val="left"/>
              <w:rPr>
                <w:rFonts w:hint="default" w:ascii="Times New Roman" w:hAnsi="Times New Roman" w:cs="Times New Roman"/>
                <w:bCs/>
                <w:sz w:val="28"/>
                <w:szCs w:val="28"/>
                <w:highlight w:val="white"/>
              </w:rPr>
            </w:pPr>
            <w:r>
              <w:rPr>
                <w:rFonts w:hint="default" w:ascii="Times New Roman" w:hAnsi="Times New Roman" w:cs="Times New Roman"/>
                <w:bCs/>
                <w:sz w:val="28"/>
                <w:szCs w:val="28"/>
              </w:rPr>
              <w:t>Bài 8: Thiên nhiên vùng đồng bằng Bắc Bộ (Tiết 3)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Đạo đức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hint="default" w:ascii="Times New Roman" w:hAnsi="Times New Roman" w:cs="Times New Roman"/>
                <w:bCs/>
                <w:sz w:val="28"/>
                <w:szCs w:val="28"/>
                <w:highlight w:val="white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3: Tiết 1: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t>Yêu Lao động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HĐTN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Bài 10 : Tiết 2:</w:t>
            </w:r>
            <w:r>
              <w:rPr>
                <w:rFonts w:hint="default" w:ascii="Times New Roman" w:hAnsi="Times New Roman" w:eastAsia="Times New Roman" w:cs="Times New Roman"/>
                <w:kern w:val="0"/>
                <w:sz w:val="28"/>
                <w:szCs w:val="28"/>
                <w14:ligatures w14:val="none"/>
              </w:rPr>
              <w:t>Hoạt động giáo dục theo chủ đề: Giữ gìn trường học xanh, sạch đẹp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T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Ư</w:t>
            </w: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8/11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18: Tiết 1: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Đọc: Đồng cỏ nở hoa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18: Tiết 2: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Đọc: Đồng cỏ nở hoa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Toán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20: Tiết 2: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 xml:space="preserve">Thực hành và trải nghiệm sử dụng một số đơn vị đo đại lượng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–T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 xml:space="preserve">rang70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Công nghệ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en-US"/>
              </w:rPr>
              <w:t>Bài 4: Gieo hạt hoa, cây cảnh trong chậu (Tiết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N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ĂM</w:t>
            </w: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9/11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Toán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20: Tiết 3: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 xml:space="preserve">Thực hành và trải nghiệm sử dụng một số đơn vị đo đại lượng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 xml:space="preserve"> -T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>rang 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18: Tiết 3: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Viết: Tìm ý cho đoạn văn tưởng tượng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S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ÁU</w:t>
            </w: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10/11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ind w:right="-288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Toán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21: Tiết 1: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 xml:space="preserve">Luyện tập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-T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>rang 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18: Tiết 3: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Nói và nghe: Chúng em sáng tạo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4" w:hRule="atLeast"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Lịch sử và địa lí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beforeLines="50" w:after="120" w:afterLines="50" w:line="276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Bài 9: Dân cư, hoạt động sản xuất ở vùng Đồng bằng Bắc Bộ </w:t>
            </w:r>
          </w:p>
          <w:p>
            <w:pPr>
              <w:autoSpaceDE w:val="0"/>
              <w:autoSpaceDN w:val="0"/>
              <w:adjustRightInd w:val="0"/>
              <w:spacing w:before="0" w:after="160" w:line="259" w:lineRule="atLeast"/>
              <w:jc w:val="left"/>
              <w:rPr>
                <w:rFonts w:hint="default" w:ascii="Times New Roman" w:hAnsi="Times New Roman" w:cs="Times New Roman"/>
                <w:bCs/>
                <w:sz w:val="28"/>
                <w:szCs w:val="28"/>
                <w:highlight w:val="white"/>
              </w:rPr>
            </w:pPr>
            <w:r>
              <w:rPr>
                <w:rFonts w:hint="default" w:ascii="Times New Roman" w:hAnsi="Times New Roman" w:cs="Times New Roman"/>
                <w:bCs/>
                <w:sz w:val="28"/>
                <w:szCs w:val="28"/>
              </w:rPr>
              <w:t>(Tiết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Khoa học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ind w:right="-288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10: Tiết 2: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>Âm thanh và sự truyền âm thanh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ind w:right="-288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1" w:hRule="atLeast"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HĐTN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10: Tiết 3: </w:t>
            </w:r>
            <w:r>
              <w:rPr>
                <w:rFonts w:hint="default" w:ascii="Times New Roman" w:hAnsi="Times New Roman" w:eastAsia="Times New Roman" w:cs="Times New Roman"/>
                <w:kern w:val="0"/>
                <w:sz w:val="28"/>
                <w:szCs w:val="28"/>
                <w14:ligatures w14:val="none"/>
              </w:rPr>
              <w:t>Sinh hoạt lớp: Sinh hoạt theo chủ đề: Hành động giữ gìn trường học xanh, sạch đẹp</w:t>
            </w:r>
          </w:p>
        </w:tc>
      </w:tr>
    </w:tbl>
    <w:p>
      <w:pPr>
        <w:jc w:val="left"/>
      </w:pPr>
      <w:r>
        <w:t xml:space="preserve"> </w:t>
      </w:r>
    </w:p>
    <w:p>
      <w:pPr>
        <w:jc w:val="left"/>
      </w:pP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12" w:lineRule="auto"/>
      </w:pPr>
      <w:r>
        <w:separator/>
      </w:r>
    </w:p>
  </w:footnote>
  <w:footnote w:type="continuationSeparator" w:id="1">
    <w:p>
      <w:pPr>
        <w:spacing w:before="0" w:after="0" w:line="312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2F7"/>
    <w:rsid w:val="003732F7"/>
    <w:rsid w:val="00C25EDA"/>
    <w:rsid w:val="02403E71"/>
    <w:rsid w:val="2ACA34AC"/>
    <w:rsid w:val="34321642"/>
    <w:rsid w:val="3B297D5A"/>
    <w:rsid w:val="45BF173A"/>
    <w:rsid w:val="5C3B52F0"/>
    <w:rsid w:val="65191D7E"/>
    <w:rsid w:val="68984DE7"/>
    <w:rsid w:val="6AF92EF1"/>
    <w:rsid w:val="753E1B22"/>
    <w:rsid w:val="7A7E6C73"/>
    <w:rsid w:val="7AAC1322"/>
    <w:rsid w:val="7BBD5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60" w:after="60" w:line="312" w:lineRule="auto"/>
    </w:pPr>
    <w:rPr>
      <w:rFonts w:ascii="Times New Roman" w:hAnsi="Times New Roman" w:eastAsia="Times New Roman" w:cs="Times New Roman"/>
      <w:sz w:val="26"/>
      <w:szCs w:val="26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205</Words>
  <Characters>1173</Characters>
  <Lines>9</Lines>
  <Paragraphs>2</Paragraphs>
  <TotalTime>2</TotalTime>
  <ScaleCrop>false</ScaleCrop>
  <LinksUpToDate>false</LinksUpToDate>
  <CharactersWithSpaces>1376</CharactersWithSpaces>
  <Application>WPS Office_12.2.0.13266_F1E327BC-269C-435d-A152-05C5408002CA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2023-09-09T10:10:00Z</dcterms:created>
  <dc:creator>Admin</dc:creator>
  <cp:lastModifiedBy>Admin</cp:lastModifiedBy>
  <dcterms:modified xsi:type="dcterms:W3CDTF">2023-11-06T12:40:05Z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1033-12.2.0.13266</vt:lpwstr>
  </property>
  <property fmtid="{D5CDD505-2E9C-101B-9397-08002B2CF9AE}" pid="3" name="ICV">
    <vt:lpwstr>3F097AA6D0A64E518829CFF07A5163C5_12</vt:lpwstr>
  </property>
</Properties>
</file>